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600A0" w14:textId="77777777" w:rsidR="000141B3" w:rsidRPr="00E83CD9" w:rsidRDefault="000141B3" w:rsidP="000141B3">
      <w:pPr>
        <w:widowControl/>
        <w:jc w:val="center"/>
        <w:rPr>
          <w:rFonts w:ascii="宋体" w:eastAsia="宋体" w:hAnsi="宋体" w:cs="宋体"/>
          <w:b/>
          <w:kern w:val="0"/>
          <w:sz w:val="24"/>
          <w:szCs w:val="24"/>
        </w:rPr>
      </w:pPr>
      <w:r w:rsidRPr="00E83CD9">
        <w:rPr>
          <w:rFonts w:ascii="黑体" w:eastAsia="黑体" w:hAnsi="黑体" w:cs="宋体"/>
          <w:b/>
          <w:color w:val="000000"/>
          <w:kern w:val="0"/>
          <w:sz w:val="28"/>
        </w:rPr>
        <w:t xml:space="preserve">版 权 转 让 协 议 </w:t>
      </w:r>
      <w:r w:rsidRPr="00E83CD9">
        <w:rPr>
          <w:rFonts w:ascii="黑体" w:eastAsia="黑体" w:hAnsi="黑体" w:cs="宋体" w:hint="eastAsia"/>
          <w:b/>
          <w:color w:val="000000"/>
          <w:kern w:val="0"/>
          <w:sz w:val="28"/>
        </w:rPr>
        <w:t>书</w:t>
      </w:r>
    </w:p>
    <w:p w14:paraId="6CB2AFA9" w14:textId="77777777" w:rsidR="00E44144" w:rsidRPr="001A2A3B" w:rsidRDefault="00E44144" w:rsidP="00E44144">
      <w:pPr>
        <w:pStyle w:val="a5"/>
        <w:spacing w:beforeLines="50" w:before="156" w:beforeAutospacing="0" w:afterLines="50" w:after="156" w:afterAutospacing="0"/>
        <w:jc w:val="both"/>
        <w:rPr>
          <w:rFonts w:asciiTheme="minorEastAsia" w:eastAsiaTheme="minorEastAsia" w:hAnsiTheme="minorEastAsia" w:cs="仿宋"/>
          <w:u w:val="single"/>
        </w:rPr>
      </w:pPr>
      <w:r>
        <w:rPr>
          <w:rFonts w:asciiTheme="minorEastAsia" w:eastAsiaTheme="minorEastAsia" w:hAnsiTheme="minorEastAsia" w:cs="仿宋" w:hint="eastAsia"/>
        </w:rPr>
        <w:t>论文编号：</w:t>
      </w:r>
    </w:p>
    <w:p w14:paraId="1E09CB10" w14:textId="77777777" w:rsidR="000141B3" w:rsidRDefault="00071E78" w:rsidP="00DC6F69">
      <w:pPr>
        <w:pStyle w:val="a5"/>
        <w:spacing w:beforeLines="50" w:before="156" w:beforeAutospacing="0" w:afterLines="50" w:after="156" w:afterAutospacing="0"/>
        <w:jc w:val="both"/>
        <w:rPr>
          <w:rFonts w:asciiTheme="minorEastAsia" w:eastAsiaTheme="minorEastAsia" w:hAnsiTheme="minorEastAsia" w:cs="仿宋"/>
        </w:rPr>
      </w:pPr>
      <w:r w:rsidRPr="001A2A3B">
        <w:rPr>
          <w:rFonts w:asciiTheme="minorEastAsia" w:eastAsiaTheme="minorEastAsia" w:hAnsiTheme="minorEastAsia" w:cs="仿宋" w:hint="eastAsia"/>
        </w:rPr>
        <w:t>论文</w:t>
      </w:r>
      <w:r w:rsidR="000141B3" w:rsidRPr="001A2A3B">
        <w:rPr>
          <w:rFonts w:asciiTheme="minorEastAsia" w:eastAsiaTheme="minorEastAsia" w:hAnsiTheme="minorEastAsia" w:cs="仿宋" w:hint="eastAsia"/>
        </w:rPr>
        <w:t>题目：</w:t>
      </w:r>
    </w:p>
    <w:p w14:paraId="78BFECD1" w14:textId="77777777" w:rsidR="000141B3" w:rsidRPr="001A2A3B" w:rsidRDefault="00071E78" w:rsidP="00DC6F69">
      <w:pPr>
        <w:pStyle w:val="a5"/>
        <w:spacing w:beforeLines="50" w:before="156" w:beforeAutospacing="0" w:afterLines="50" w:after="156" w:afterAutospacing="0"/>
        <w:jc w:val="both"/>
        <w:rPr>
          <w:rFonts w:asciiTheme="minorEastAsia" w:eastAsiaTheme="minorEastAsia" w:hAnsiTheme="minorEastAsia" w:cs="仿宋"/>
        </w:rPr>
      </w:pPr>
      <w:r w:rsidRPr="001A2A3B">
        <w:rPr>
          <w:rFonts w:asciiTheme="minorEastAsia" w:eastAsiaTheme="minorEastAsia" w:hAnsiTheme="minorEastAsia" w:cs="仿宋" w:hint="eastAsia"/>
        </w:rPr>
        <w:t>论文</w:t>
      </w:r>
      <w:r w:rsidR="000141B3" w:rsidRPr="001A2A3B">
        <w:rPr>
          <w:rFonts w:asciiTheme="minorEastAsia" w:eastAsiaTheme="minorEastAsia" w:hAnsiTheme="minorEastAsia" w:cs="仿宋" w:hint="eastAsia"/>
        </w:rPr>
        <w:t>作者</w:t>
      </w:r>
      <w:r w:rsidRPr="001A2A3B">
        <w:rPr>
          <w:rFonts w:asciiTheme="minorEastAsia" w:eastAsiaTheme="minorEastAsia" w:hAnsiTheme="minorEastAsia" w:cs="仿宋" w:hint="eastAsia"/>
        </w:rPr>
        <w:t>：</w:t>
      </w:r>
    </w:p>
    <w:p w14:paraId="75ECFD1E" w14:textId="77777777" w:rsidR="000141B3" w:rsidRPr="001A2A3B" w:rsidRDefault="00071E78" w:rsidP="00DC6F69">
      <w:pPr>
        <w:pStyle w:val="a5"/>
        <w:spacing w:beforeLines="100" w:before="312" w:beforeAutospacing="0" w:afterLines="50" w:after="156" w:afterAutospacing="0"/>
        <w:jc w:val="both"/>
        <w:rPr>
          <w:rFonts w:asciiTheme="minorEastAsia" w:eastAsiaTheme="minorEastAsia" w:hAnsiTheme="minorEastAsia" w:cs="仿宋"/>
        </w:rPr>
      </w:pPr>
      <w:r w:rsidRPr="001A2A3B">
        <w:rPr>
          <w:rFonts w:asciiTheme="minorEastAsia" w:eastAsiaTheme="minorEastAsia" w:hAnsiTheme="minorEastAsia" w:cs="仿宋" w:hint="eastAsia"/>
        </w:rPr>
        <w:t>作者声明：</w:t>
      </w:r>
    </w:p>
    <w:p w14:paraId="3AE621AF" w14:textId="77777777" w:rsidR="00A52C76" w:rsidRDefault="000141B3" w:rsidP="00A52C76">
      <w:pPr>
        <w:pStyle w:val="a5"/>
        <w:spacing w:line="360" w:lineRule="exact"/>
        <w:ind w:firstLineChars="200" w:firstLine="480"/>
        <w:jc w:val="both"/>
        <w:rPr>
          <w:szCs w:val="21"/>
        </w:rPr>
      </w:pPr>
      <w:r w:rsidRPr="001A2A3B">
        <w:rPr>
          <w:rFonts w:asciiTheme="minorEastAsia" w:eastAsiaTheme="minorEastAsia" w:hAnsiTheme="minorEastAsia" w:cs="仿宋" w:hint="eastAsia"/>
        </w:rPr>
        <w:t>1</w:t>
      </w:r>
      <w:r w:rsidR="00071E78" w:rsidRPr="001A2A3B">
        <w:rPr>
          <w:rFonts w:asciiTheme="minorEastAsia" w:eastAsiaTheme="minorEastAsia" w:hAnsiTheme="minorEastAsia" w:cs="仿宋" w:hint="eastAsia"/>
        </w:rPr>
        <w:t>．</w:t>
      </w:r>
      <w:r w:rsidR="00784C77" w:rsidRPr="001A2A3B">
        <w:rPr>
          <w:rFonts w:asciiTheme="minorEastAsia" w:eastAsiaTheme="minorEastAsia" w:hAnsiTheme="minorEastAsia" w:cs="仿宋" w:hint="eastAsia"/>
        </w:rPr>
        <w:t>作者保证：（1）该论文是其全部作者独立取得的原创性成果，享有自主知识产权，无抄袭问题，也无引用时不注明原文出处的行为；（2）该稿件的内容未曾正式发表过，无一稿两投</w:t>
      </w:r>
      <w:r w:rsidR="00152DCD">
        <w:rPr>
          <w:rFonts w:asciiTheme="minorEastAsia" w:eastAsiaTheme="minorEastAsia" w:hAnsiTheme="minorEastAsia" w:cs="仿宋" w:hint="eastAsia"/>
        </w:rPr>
        <w:t>或一稿多投</w:t>
      </w:r>
      <w:r w:rsidR="00784C77" w:rsidRPr="001A2A3B">
        <w:rPr>
          <w:rFonts w:asciiTheme="minorEastAsia" w:eastAsiaTheme="minorEastAsia" w:hAnsiTheme="minorEastAsia" w:cs="仿宋" w:hint="eastAsia"/>
        </w:rPr>
        <w:t>；（3）稿件单位和作者之间的署名及排序无争议</w:t>
      </w:r>
      <w:r w:rsidR="001F383A">
        <w:rPr>
          <w:rFonts w:asciiTheme="minorEastAsia" w:eastAsiaTheme="minorEastAsia" w:hAnsiTheme="minorEastAsia" w:cs="仿宋" w:hint="eastAsia"/>
        </w:rPr>
        <w:t>；</w:t>
      </w:r>
      <w:r w:rsidR="00183186">
        <w:rPr>
          <w:rFonts w:asciiTheme="minorEastAsia" w:eastAsiaTheme="minorEastAsia" w:hAnsiTheme="minorEastAsia" w:cs="仿宋" w:hint="eastAsia"/>
        </w:rPr>
        <w:t>（</w:t>
      </w:r>
      <w:r w:rsidR="00183186">
        <w:rPr>
          <w:rFonts w:asciiTheme="minorEastAsia" w:eastAsiaTheme="minorEastAsia" w:hAnsiTheme="minorEastAsia" w:cs="仿宋"/>
        </w:rPr>
        <w:t>4</w:t>
      </w:r>
      <w:r w:rsidR="00183186">
        <w:rPr>
          <w:rFonts w:asciiTheme="minorEastAsia" w:eastAsiaTheme="minorEastAsia" w:hAnsiTheme="minorEastAsia" w:cs="仿宋" w:hint="eastAsia"/>
        </w:rPr>
        <w:t>）</w:t>
      </w:r>
      <w:r w:rsidR="00183186" w:rsidRPr="001A2A3B">
        <w:rPr>
          <w:rFonts w:asciiTheme="minorEastAsia" w:eastAsiaTheme="minorEastAsia" w:hAnsiTheme="minorEastAsia" w:cs="仿宋" w:hint="eastAsia"/>
        </w:rPr>
        <w:t>该稿件的</w:t>
      </w:r>
      <w:r w:rsidR="00183186">
        <w:rPr>
          <w:rFonts w:hint="eastAsia"/>
          <w:szCs w:val="21"/>
        </w:rPr>
        <w:t>内容符合国家有关保密法规的规定。</w:t>
      </w:r>
    </w:p>
    <w:p w14:paraId="0A966670" w14:textId="7F9786B0" w:rsidR="00A52C76" w:rsidRDefault="00071E78" w:rsidP="00A52C76">
      <w:pPr>
        <w:pStyle w:val="a5"/>
        <w:spacing w:line="360" w:lineRule="exact"/>
        <w:ind w:firstLineChars="200" w:firstLine="480"/>
        <w:jc w:val="both"/>
        <w:rPr>
          <w:rFonts w:asciiTheme="minorEastAsia" w:eastAsiaTheme="minorEastAsia" w:hAnsiTheme="minorEastAsia" w:cs="仿宋"/>
        </w:rPr>
      </w:pPr>
      <w:r w:rsidRPr="001A2A3B">
        <w:rPr>
          <w:rFonts w:asciiTheme="minorEastAsia" w:eastAsiaTheme="minorEastAsia" w:hAnsiTheme="minorEastAsia" w:cs="仿宋" w:hint="eastAsia"/>
        </w:rPr>
        <w:t>2.</w:t>
      </w:r>
      <w:r w:rsidR="00784C77" w:rsidRPr="001A2A3B">
        <w:rPr>
          <w:rFonts w:asciiTheme="minorEastAsia" w:eastAsiaTheme="minorEastAsia" w:hAnsiTheme="minorEastAsia" w:cs="仿宋"/>
        </w:rPr>
        <w:t xml:space="preserve"> </w:t>
      </w:r>
      <w:r w:rsidR="00784C77" w:rsidRPr="001A2A3B">
        <w:rPr>
          <w:rFonts w:asciiTheme="minorEastAsia" w:eastAsiaTheme="minorEastAsia" w:hAnsiTheme="minorEastAsia" w:cs="仿宋" w:hint="eastAsia"/>
        </w:rPr>
        <w:t>如录用，作者将其拥有的</w:t>
      </w:r>
      <w:r w:rsidR="00A52C76">
        <w:rPr>
          <w:rFonts w:asciiTheme="minorEastAsia" w:eastAsiaTheme="minorEastAsia" w:hAnsiTheme="minorEastAsia" w:cs="仿宋" w:hint="eastAsia"/>
        </w:rPr>
        <w:t>包括</w:t>
      </w:r>
      <w:r w:rsidR="00784C77" w:rsidRPr="001A2A3B">
        <w:rPr>
          <w:rFonts w:asciiTheme="minorEastAsia" w:eastAsiaTheme="minorEastAsia" w:hAnsiTheme="minorEastAsia" w:cs="仿宋" w:hint="eastAsia"/>
        </w:rPr>
        <w:t>对</w:t>
      </w:r>
      <w:r w:rsidR="007C2BF2">
        <w:rPr>
          <w:rFonts w:asciiTheme="minorEastAsia" w:eastAsiaTheme="minorEastAsia" w:hAnsiTheme="minorEastAsia" w:cs="仿宋" w:hint="eastAsia"/>
        </w:rPr>
        <w:t>该</w:t>
      </w:r>
      <w:r w:rsidR="00784C77" w:rsidRPr="001A2A3B">
        <w:rPr>
          <w:rFonts w:asciiTheme="minorEastAsia" w:eastAsiaTheme="minorEastAsia" w:hAnsiTheme="minorEastAsia" w:cs="仿宋" w:hint="eastAsia"/>
        </w:rPr>
        <w:t>论文的</w:t>
      </w:r>
      <w:r w:rsidR="007C2BF2" w:rsidRPr="001A2A3B">
        <w:rPr>
          <w:rFonts w:asciiTheme="minorEastAsia" w:eastAsiaTheme="minorEastAsia" w:hAnsiTheme="minorEastAsia" w:cs="仿宋" w:hint="eastAsia"/>
        </w:rPr>
        <w:t>汇编权</w:t>
      </w:r>
      <w:r w:rsidR="007C2BF2">
        <w:rPr>
          <w:rFonts w:asciiTheme="minorEastAsia" w:eastAsiaTheme="minorEastAsia" w:hAnsiTheme="minorEastAsia" w:cs="仿宋" w:hint="eastAsia"/>
        </w:rPr>
        <w:t>、</w:t>
      </w:r>
      <w:r w:rsidR="007C2BF2" w:rsidRPr="001A2A3B">
        <w:rPr>
          <w:rFonts w:asciiTheme="minorEastAsia" w:eastAsiaTheme="minorEastAsia" w:hAnsiTheme="minorEastAsia" w:cs="仿宋" w:hint="eastAsia"/>
        </w:rPr>
        <w:t>翻译权</w:t>
      </w:r>
      <w:r w:rsidR="007C2BF2">
        <w:rPr>
          <w:rFonts w:asciiTheme="minorEastAsia" w:eastAsiaTheme="minorEastAsia" w:hAnsiTheme="minorEastAsia" w:cs="仿宋" w:hint="eastAsia"/>
        </w:rPr>
        <w:t>、</w:t>
      </w:r>
      <w:r w:rsidR="007C2BF2" w:rsidRPr="001A2A3B">
        <w:rPr>
          <w:rFonts w:asciiTheme="minorEastAsia" w:eastAsiaTheme="minorEastAsia" w:hAnsiTheme="minorEastAsia" w:cs="仿宋" w:hint="eastAsia"/>
        </w:rPr>
        <w:t>印刷版和电子版的复制权</w:t>
      </w:r>
      <w:r w:rsidR="007C2BF2">
        <w:rPr>
          <w:rFonts w:asciiTheme="minorEastAsia" w:eastAsiaTheme="minorEastAsia" w:hAnsiTheme="minorEastAsia" w:cs="仿宋" w:hint="eastAsia"/>
        </w:rPr>
        <w:t>、</w:t>
      </w:r>
      <w:r w:rsidR="007C2BF2" w:rsidRPr="001A2A3B">
        <w:rPr>
          <w:rFonts w:asciiTheme="minorEastAsia" w:eastAsiaTheme="minorEastAsia" w:hAnsiTheme="minorEastAsia" w:cs="仿宋" w:hint="eastAsia"/>
        </w:rPr>
        <w:t>网络传播权</w:t>
      </w:r>
      <w:r w:rsidR="007C2BF2">
        <w:rPr>
          <w:rFonts w:asciiTheme="minorEastAsia" w:eastAsiaTheme="minorEastAsia" w:hAnsiTheme="minorEastAsia" w:cs="仿宋" w:hint="eastAsia"/>
        </w:rPr>
        <w:t>、</w:t>
      </w:r>
      <w:r w:rsidR="007C2BF2" w:rsidRPr="001A2A3B">
        <w:rPr>
          <w:rFonts w:asciiTheme="minorEastAsia" w:eastAsiaTheme="minorEastAsia" w:hAnsiTheme="minorEastAsia" w:cs="仿宋" w:hint="eastAsia"/>
        </w:rPr>
        <w:t>发行权</w:t>
      </w:r>
      <w:r w:rsidR="007C2BF2">
        <w:rPr>
          <w:rFonts w:asciiTheme="minorEastAsia" w:eastAsiaTheme="minorEastAsia" w:hAnsiTheme="minorEastAsia" w:cs="仿宋" w:hint="eastAsia"/>
        </w:rPr>
        <w:t>、</w:t>
      </w:r>
      <w:r w:rsidR="007C2BF2" w:rsidRPr="001A2A3B">
        <w:rPr>
          <w:rFonts w:asciiTheme="minorEastAsia" w:eastAsiaTheme="minorEastAsia" w:hAnsiTheme="minorEastAsia" w:cs="仿宋" w:hint="eastAsia"/>
        </w:rPr>
        <w:t>优先电子出版权</w:t>
      </w:r>
      <w:r w:rsidR="007C2BF2">
        <w:rPr>
          <w:rFonts w:asciiTheme="minorEastAsia" w:eastAsiaTheme="minorEastAsia" w:hAnsiTheme="minorEastAsia" w:cs="仿宋" w:hint="eastAsia"/>
        </w:rPr>
        <w:t>等</w:t>
      </w:r>
      <w:r w:rsidR="001F5A60">
        <w:rPr>
          <w:rFonts w:asciiTheme="minorEastAsia" w:eastAsiaTheme="minorEastAsia" w:hAnsiTheme="minorEastAsia" w:cs="仿宋" w:hint="eastAsia"/>
        </w:rPr>
        <w:t>在内</w:t>
      </w:r>
      <w:r w:rsidR="00A52C76">
        <w:rPr>
          <w:rFonts w:asciiTheme="minorEastAsia" w:eastAsiaTheme="minorEastAsia" w:hAnsiTheme="minorEastAsia" w:cs="仿宋" w:hint="eastAsia"/>
        </w:rPr>
        <w:t>的</w:t>
      </w:r>
      <w:r w:rsidR="00A52C76" w:rsidRPr="001F383A">
        <w:rPr>
          <w:rFonts w:asciiTheme="minorEastAsia" w:eastAsiaTheme="minorEastAsia" w:hAnsiTheme="minorEastAsia" w:cs="仿宋"/>
        </w:rPr>
        <w:t>著作权</w:t>
      </w:r>
      <w:r w:rsidR="007C2BF2">
        <w:rPr>
          <w:rFonts w:asciiTheme="minorEastAsia" w:eastAsiaTheme="minorEastAsia" w:hAnsiTheme="minorEastAsia" w:cs="仿宋" w:hint="eastAsia"/>
        </w:rPr>
        <w:t>在</w:t>
      </w:r>
      <w:r w:rsidR="007C2BF2" w:rsidRPr="001F383A">
        <w:rPr>
          <w:rFonts w:asciiTheme="minorEastAsia" w:eastAsiaTheme="minorEastAsia" w:hAnsiTheme="minorEastAsia" w:cs="仿宋"/>
        </w:rPr>
        <w:t>该论文</w:t>
      </w:r>
      <w:bookmarkStart w:id="0" w:name="_Hlk93992882"/>
      <w:r w:rsidR="007C2BF2" w:rsidRPr="001F383A">
        <w:rPr>
          <w:rFonts w:asciiTheme="minorEastAsia" w:eastAsiaTheme="minorEastAsia" w:hAnsiTheme="minorEastAsia" w:cs="仿宋"/>
        </w:rPr>
        <w:t>著作权</w:t>
      </w:r>
      <w:bookmarkEnd w:id="0"/>
      <w:r w:rsidR="007C2BF2" w:rsidRPr="001F383A">
        <w:rPr>
          <w:rFonts w:asciiTheme="minorEastAsia" w:eastAsiaTheme="minorEastAsia" w:hAnsiTheme="minorEastAsia" w:cs="仿宋"/>
        </w:rPr>
        <w:t>的有效期内</w:t>
      </w:r>
      <w:r w:rsidR="007C2BF2" w:rsidRPr="001F383A">
        <w:rPr>
          <w:rFonts w:asciiTheme="minorEastAsia" w:eastAsiaTheme="minorEastAsia" w:hAnsiTheme="minorEastAsia" w:cs="仿宋" w:hint="eastAsia"/>
        </w:rPr>
        <w:t>在全世界范围内</w:t>
      </w:r>
      <w:r w:rsidR="00A52C76">
        <w:rPr>
          <w:rFonts w:asciiTheme="minorEastAsia" w:eastAsiaTheme="minorEastAsia" w:hAnsiTheme="minorEastAsia" w:cs="仿宋" w:hint="eastAsia"/>
        </w:rPr>
        <w:t>转让</w:t>
      </w:r>
      <w:r w:rsidR="00784C77" w:rsidRPr="001A2A3B">
        <w:rPr>
          <w:rFonts w:asciiTheme="minorEastAsia" w:eastAsiaTheme="minorEastAsia" w:hAnsiTheme="minorEastAsia" w:cs="仿宋" w:hint="eastAsia"/>
        </w:rPr>
        <w:t>给《</w:t>
      </w:r>
      <w:r w:rsidR="00784C77">
        <w:rPr>
          <w:rFonts w:asciiTheme="minorEastAsia" w:eastAsiaTheme="minorEastAsia" w:hAnsiTheme="minorEastAsia" w:cs="仿宋" w:hint="eastAsia"/>
        </w:rPr>
        <w:t>南通</w:t>
      </w:r>
      <w:r w:rsidR="00784C77" w:rsidRPr="001A2A3B">
        <w:rPr>
          <w:rFonts w:asciiTheme="minorEastAsia" w:eastAsiaTheme="minorEastAsia" w:hAnsiTheme="minorEastAsia" w:cs="仿宋" w:hint="eastAsia"/>
        </w:rPr>
        <w:t>大学学报</w:t>
      </w:r>
      <w:r w:rsidR="00784C77">
        <w:rPr>
          <w:rFonts w:asciiTheme="minorEastAsia" w:eastAsiaTheme="minorEastAsia" w:hAnsiTheme="minorEastAsia" w:cs="仿宋" w:hint="eastAsia"/>
        </w:rPr>
        <w:t>（自然科学版）</w:t>
      </w:r>
      <w:r w:rsidR="00784C77" w:rsidRPr="001A2A3B">
        <w:rPr>
          <w:rFonts w:asciiTheme="minorEastAsia" w:eastAsiaTheme="minorEastAsia" w:hAnsiTheme="minorEastAsia" w:cs="仿宋" w:hint="eastAsia"/>
        </w:rPr>
        <w:t>》</w:t>
      </w:r>
      <w:r w:rsidR="00B0268D">
        <w:rPr>
          <w:rFonts w:asciiTheme="minorEastAsia" w:eastAsiaTheme="minorEastAsia" w:hAnsiTheme="minorEastAsia" w:cs="仿宋" w:hint="eastAsia"/>
        </w:rPr>
        <w:t>，</w:t>
      </w:r>
      <w:r w:rsidR="001F5A60">
        <w:rPr>
          <w:rFonts w:asciiTheme="minorEastAsia" w:eastAsiaTheme="minorEastAsia" w:hAnsiTheme="minorEastAsia" w:cs="仿宋" w:hint="eastAsia"/>
        </w:rPr>
        <w:t>版权</w:t>
      </w:r>
      <w:r w:rsidR="00B0268D">
        <w:rPr>
          <w:rFonts w:asciiTheme="minorEastAsia" w:eastAsiaTheme="minorEastAsia" w:hAnsiTheme="minorEastAsia" w:cs="仿宋" w:hint="eastAsia"/>
        </w:rPr>
        <w:t>归《南通大学学报（自然科学版）》编辑部所有，但第三方及作者有权</w:t>
      </w:r>
      <w:r w:rsidR="00B0268D">
        <w:rPr>
          <w:rFonts w:hint="eastAsia"/>
          <w:color w:val="333333"/>
          <w:shd w:val="clear" w:color="auto" w:fill="FFFFFF"/>
        </w:rPr>
        <w:t>按照《南通大学学报（自然科学版）》采用的知识共享许可协议</w:t>
      </w:r>
      <w:r w:rsidR="00B0268D" w:rsidRPr="001F5A60">
        <w:rPr>
          <w:rFonts w:ascii="Times New Roman" w:hAnsi="Times New Roman" w:cs="Times New Roman"/>
          <w:color w:val="333333"/>
          <w:shd w:val="clear" w:color="auto" w:fill="FFFFFF"/>
        </w:rPr>
        <w:t>（</w:t>
      </w:r>
      <w:r w:rsidR="00B0268D" w:rsidRPr="001F5A60">
        <w:rPr>
          <w:rFonts w:ascii="Times New Roman" w:hAnsi="Times New Roman" w:cs="Times New Roman"/>
          <w:color w:val="333333"/>
          <w:shd w:val="clear" w:color="auto" w:fill="FFFFFF"/>
        </w:rPr>
        <w:t>CC BY-NC</w:t>
      </w:r>
      <w:r w:rsidR="00B0268D" w:rsidRPr="001F5A60">
        <w:rPr>
          <w:rFonts w:ascii="Times New Roman" w:hAnsi="Times New Roman" w:cs="Times New Roman"/>
          <w:color w:val="333333"/>
          <w:shd w:val="clear" w:color="auto" w:fill="FFFFFF"/>
        </w:rPr>
        <w:t>）</w:t>
      </w:r>
      <w:r w:rsidR="00B0268D">
        <w:rPr>
          <w:rFonts w:hint="eastAsia"/>
          <w:color w:val="333333"/>
          <w:shd w:val="clear" w:color="auto" w:fill="FFFFFF"/>
        </w:rPr>
        <w:t>使用论文。</w:t>
      </w:r>
      <w:r w:rsidR="007E1735">
        <w:rPr>
          <w:rFonts w:asciiTheme="minorEastAsia" w:eastAsiaTheme="minorEastAsia" w:hAnsiTheme="minorEastAsia" w:cs="仿宋" w:hint="eastAsia"/>
        </w:rPr>
        <w:t>编辑部</w:t>
      </w:r>
      <w:r w:rsidR="00D62C72">
        <w:rPr>
          <w:rFonts w:asciiTheme="minorEastAsia" w:eastAsiaTheme="minorEastAsia" w:hAnsiTheme="minorEastAsia" w:cs="仿宋" w:hint="eastAsia"/>
        </w:rPr>
        <w:t>有权将上述权利转授给第三方，允许国内外文献检索系统和网络、数据库检索和收录</w:t>
      </w:r>
      <w:r w:rsidR="00183186">
        <w:rPr>
          <w:rFonts w:asciiTheme="minorEastAsia" w:eastAsiaTheme="minorEastAsia" w:hAnsiTheme="minorEastAsia" w:cs="仿宋" w:hint="eastAsia"/>
        </w:rPr>
        <w:t>，</w:t>
      </w:r>
      <w:r w:rsidR="00D62C72">
        <w:rPr>
          <w:rFonts w:asciiTheme="minorEastAsia" w:eastAsiaTheme="minorEastAsia" w:hAnsiTheme="minorEastAsia" w:cs="仿宋" w:hint="eastAsia"/>
        </w:rPr>
        <w:t>允许或通过各种介质、媒体以及其他语言文字出版和使用本文的权利。</w:t>
      </w:r>
    </w:p>
    <w:p w14:paraId="12AD95E8" w14:textId="77777777" w:rsidR="00A52C76" w:rsidRDefault="00071E78" w:rsidP="00A52C76">
      <w:pPr>
        <w:pStyle w:val="a5"/>
        <w:spacing w:line="360" w:lineRule="exact"/>
        <w:ind w:firstLineChars="200" w:firstLine="480"/>
        <w:jc w:val="both"/>
        <w:rPr>
          <w:rFonts w:asciiTheme="minorEastAsia" w:eastAsiaTheme="minorEastAsia" w:hAnsiTheme="minorEastAsia" w:cs="仿宋"/>
        </w:rPr>
      </w:pPr>
      <w:r w:rsidRPr="001A2A3B">
        <w:rPr>
          <w:rFonts w:asciiTheme="minorEastAsia" w:eastAsiaTheme="minorEastAsia" w:hAnsiTheme="minorEastAsia" w:cs="仿宋" w:hint="eastAsia"/>
        </w:rPr>
        <w:t>3.《</w:t>
      </w:r>
      <w:r w:rsidR="001B18FF">
        <w:rPr>
          <w:rFonts w:asciiTheme="minorEastAsia" w:eastAsiaTheme="minorEastAsia" w:hAnsiTheme="minorEastAsia" w:cs="仿宋" w:hint="eastAsia"/>
        </w:rPr>
        <w:t>南通大学学报（自然科学版）</w:t>
      </w:r>
      <w:r w:rsidRPr="001A2A3B">
        <w:rPr>
          <w:rFonts w:asciiTheme="minorEastAsia" w:eastAsiaTheme="minorEastAsia" w:hAnsiTheme="minorEastAsia" w:cs="仿宋" w:hint="eastAsia"/>
        </w:rPr>
        <w:t>》编辑部</w:t>
      </w:r>
      <w:r w:rsidR="001B0F70" w:rsidRPr="001A2A3B">
        <w:rPr>
          <w:rFonts w:asciiTheme="minorEastAsia" w:eastAsiaTheme="minorEastAsia" w:hAnsiTheme="minorEastAsia" w:cs="仿宋" w:hint="eastAsia"/>
        </w:rPr>
        <w:t>有权对</w:t>
      </w:r>
      <w:r w:rsidR="00FF5445">
        <w:rPr>
          <w:rFonts w:asciiTheme="minorEastAsia" w:eastAsiaTheme="minorEastAsia" w:hAnsiTheme="minorEastAsia" w:cs="仿宋" w:hint="eastAsia"/>
        </w:rPr>
        <w:t>上述</w:t>
      </w:r>
      <w:r w:rsidR="001B0F70" w:rsidRPr="001A2A3B">
        <w:rPr>
          <w:rFonts w:asciiTheme="minorEastAsia" w:eastAsiaTheme="minorEastAsia" w:hAnsiTheme="minorEastAsia" w:cs="仿宋" w:hint="eastAsia"/>
        </w:rPr>
        <w:t>论文进行审稿、编辑、修改等必要处理。</w:t>
      </w:r>
    </w:p>
    <w:p w14:paraId="2FC01A15" w14:textId="77777777" w:rsidR="00A52C76" w:rsidRDefault="00071E78" w:rsidP="00A52C76">
      <w:pPr>
        <w:pStyle w:val="a5"/>
        <w:spacing w:line="360" w:lineRule="exact"/>
        <w:ind w:firstLineChars="200" w:firstLine="480"/>
        <w:jc w:val="both"/>
        <w:rPr>
          <w:rFonts w:asciiTheme="minorEastAsia" w:eastAsiaTheme="minorEastAsia" w:hAnsiTheme="minorEastAsia" w:cs="仿宋"/>
        </w:rPr>
      </w:pPr>
      <w:r w:rsidRPr="001A2A3B">
        <w:rPr>
          <w:rFonts w:asciiTheme="minorEastAsia" w:eastAsiaTheme="minorEastAsia" w:hAnsiTheme="minorEastAsia" w:cs="仿宋" w:hint="eastAsia"/>
        </w:rPr>
        <w:t>4.同意</w:t>
      </w:r>
      <w:r w:rsidR="001B0F70" w:rsidRPr="001A2A3B">
        <w:rPr>
          <w:rFonts w:asciiTheme="minorEastAsia" w:eastAsiaTheme="minorEastAsia" w:hAnsiTheme="minorEastAsia" w:cs="仿宋" w:hint="eastAsia"/>
        </w:rPr>
        <w:t>《</w:t>
      </w:r>
      <w:r w:rsidR="001B18FF" w:rsidRPr="001B18FF">
        <w:rPr>
          <w:rFonts w:asciiTheme="minorEastAsia" w:eastAsiaTheme="minorEastAsia" w:hAnsiTheme="minorEastAsia" w:cs="仿宋" w:hint="eastAsia"/>
        </w:rPr>
        <w:t>南通大学学报（自然科学版）</w:t>
      </w:r>
      <w:r w:rsidR="001B0F70" w:rsidRPr="001A2A3B">
        <w:rPr>
          <w:rFonts w:asciiTheme="minorEastAsia" w:eastAsiaTheme="minorEastAsia" w:hAnsiTheme="minorEastAsia" w:cs="仿宋" w:hint="eastAsia"/>
        </w:rPr>
        <w:t>》</w:t>
      </w:r>
      <w:r w:rsidRPr="001A2A3B">
        <w:rPr>
          <w:rFonts w:asciiTheme="minorEastAsia" w:eastAsiaTheme="minorEastAsia" w:hAnsiTheme="minorEastAsia" w:cs="仿宋" w:hint="eastAsia"/>
        </w:rPr>
        <w:t>的稿费</w:t>
      </w:r>
      <w:r w:rsidR="00363146">
        <w:rPr>
          <w:rFonts w:asciiTheme="minorEastAsia" w:eastAsiaTheme="minorEastAsia" w:hAnsiTheme="minorEastAsia" w:cs="仿宋" w:hint="eastAsia"/>
        </w:rPr>
        <w:t>（含著作权许可费）</w:t>
      </w:r>
      <w:r w:rsidRPr="001A2A3B">
        <w:rPr>
          <w:rFonts w:asciiTheme="minorEastAsia" w:eastAsiaTheme="minorEastAsia" w:hAnsiTheme="minorEastAsia" w:cs="仿宋" w:hint="eastAsia"/>
        </w:rPr>
        <w:t>发放和出版费收费标准。</w:t>
      </w:r>
    </w:p>
    <w:p w14:paraId="163B7677" w14:textId="6F6584AC" w:rsidR="001F5A60" w:rsidRDefault="00183186" w:rsidP="00A52C76">
      <w:pPr>
        <w:pStyle w:val="a5"/>
        <w:spacing w:line="360" w:lineRule="exact"/>
        <w:ind w:firstLineChars="200" w:firstLine="480"/>
        <w:jc w:val="both"/>
        <w:rPr>
          <w:rFonts w:asciiTheme="minorEastAsia" w:eastAsiaTheme="minorEastAsia" w:hAnsiTheme="minorEastAsia" w:cs="仿宋"/>
        </w:rPr>
      </w:pPr>
      <w:r w:rsidRPr="001F383A">
        <w:rPr>
          <w:rFonts w:asciiTheme="minorEastAsia" w:eastAsiaTheme="minorEastAsia" w:hAnsiTheme="minorEastAsia" w:cs="仿宋"/>
        </w:rPr>
        <w:t>5</w:t>
      </w:r>
      <w:r w:rsidRPr="001F383A">
        <w:rPr>
          <w:rFonts w:asciiTheme="minorEastAsia" w:eastAsiaTheme="minorEastAsia" w:hAnsiTheme="minorEastAsia" w:cs="仿宋" w:hint="eastAsia"/>
        </w:rPr>
        <w:t>. 本</w:t>
      </w:r>
      <w:r w:rsidR="0031263E">
        <w:rPr>
          <w:rFonts w:asciiTheme="minorEastAsia" w:eastAsiaTheme="minorEastAsia" w:hAnsiTheme="minorEastAsia" w:cs="仿宋" w:hint="eastAsia"/>
        </w:rPr>
        <w:t>协议</w:t>
      </w:r>
      <w:bookmarkStart w:id="1" w:name="_GoBack"/>
      <w:bookmarkEnd w:id="1"/>
      <w:r w:rsidR="00122658" w:rsidRPr="001F383A">
        <w:rPr>
          <w:rFonts w:asciiTheme="minorEastAsia" w:eastAsiaTheme="minorEastAsia" w:hAnsiTheme="minorEastAsia" w:cs="仿宋" w:hint="eastAsia"/>
        </w:rPr>
        <w:t>自本文全体作者</w:t>
      </w:r>
      <w:r w:rsidRPr="001F383A">
        <w:rPr>
          <w:rFonts w:asciiTheme="minorEastAsia" w:eastAsiaTheme="minorEastAsia" w:hAnsiTheme="minorEastAsia" w:cs="仿宋" w:hint="eastAsia"/>
        </w:rPr>
        <w:t>签字之日起生效。作者提交合同扫描件，视为其认可扫描件与原件具有同等法律效力。</w:t>
      </w:r>
    </w:p>
    <w:p w14:paraId="1300B2FB" w14:textId="5F6A90A2" w:rsidR="00071E78" w:rsidRPr="001A2A3B" w:rsidRDefault="00122658" w:rsidP="00A52C76">
      <w:pPr>
        <w:pStyle w:val="a5"/>
        <w:spacing w:line="360" w:lineRule="exact"/>
        <w:ind w:firstLineChars="200" w:firstLine="480"/>
        <w:jc w:val="both"/>
        <w:rPr>
          <w:rFonts w:asciiTheme="minorEastAsia" w:eastAsiaTheme="minorEastAsia" w:hAnsiTheme="minorEastAsia" w:cs="仿宋"/>
        </w:rPr>
      </w:pPr>
      <w:r>
        <w:rPr>
          <w:rFonts w:asciiTheme="minorEastAsia" w:eastAsiaTheme="minorEastAsia" w:hAnsiTheme="minorEastAsia" w:cs="仿宋"/>
        </w:rPr>
        <w:t>6</w:t>
      </w:r>
      <w:r w:rsidR="00071E78" w:rsidRPr="001A2A3B">
        <w:rPr>
          <w:rFonts w:asciiTheme="minorEastAsia" w:eastAsiaTheme="minorEastAsia" w:hAnsiTheme="minorEastAsia" w:cs="仿宋" w:hint="eastAsia"/>
        </w:rPr>
        <w:t>.若退稿，本协议自动失效。</w:t>
      </w:r>
    </w:p>
    <w:p w14:paraId="338D5CAF" w14:textId="77777777" w:rsidR="000141B3" w:rsidRPr="002D42F6" w:rsidRDefault="000141B3" w:rsidP="000141B3">
      <w:pPr>
        <w:pStyle w:val="a5"/>
        <w:spacing w:before="0" w:beforeAutospacing="0" w:after="0" w:afterAutospacing="0"/>
        <w:rPr>
          <w:rFonts w:asciiTheme="minorEastAsia" w:eastAsiaTheme="minorEastAsia" w:hAnsiTheme="minorEastAsia" w:cs="仿宋"/>
          <w:shd w:val="clear" w:color="auto" w:fill="FFFFFF"/>
        </w:rPr>
      </w:pPr>
    </w:p>
    <w:p w14:paraId="51298243" w14:textId="77777777" w:rsidR="000141B3" w:rsidRPr="00202A5A" w:rsidRDefault="001B0F70" w:rsidP="00071E78">
      <w:pPr>
        <w:pStyle w:val="a5"/>
        <w:spacing w:before="0" w:beforeAutospacing="0" w:after="0" w:afterAutospacing="0"/>
        <w:rPr>
          <w:rFonts w:asciiTheme="minorEastAsia" w:eastAsiaTheme="minorEastAsia" w:hAnsiTheme="minorEastAsia" w:cs="仿宋"/>
        </w:rPr>
      </w:pPr>
      <w:r w:rsidRPr="00202A5A">
        <w:rPr>
          <w:rFonts w:asciiTheme="minorEastAsia" w:eastAsiaTheme="minorEastAsia" w:hAnsiTheme="minorEastAsia" w:cs="仿宋" w:hint="eastAsia"/>
        </w:rPr>
        <w:t>全体作者亲笔签名</w:t>
      </w:r>
      <w:r w:rsidR="000141B3" w:rsidRPr="00202A5A">
        <w:rPr>
          <w:rFonts w:asciiTheme="minorEastAsia" w:eastAsiaTheme="minorEastAsia" w:hAnsiTheme="minorEastAsia" w:cs="仿宋" w:hint="eastAsia"/>
        </w:rPr>
        <w:t>：</w:t>
      </w:r>
    </w:p>
    <w:p w14:paraId="3D92B095" w14:textId="77777777" w:rsidR="00DC6F69" w:rsidRDefault="00DC6F69">
      <w:pPr>
        <w:rPr>
          <w:b/>
          <w:sz w:val="24"/>
          <w:szCs w:val="24"/>
        </w:rPr>
      </w:pPr>
    </w:p>
    <w:p w14:paraId="3F8D1F78" w14:textId="745B6257" w:rsidR="00A77F0A" w:rsidRDefault="00A77F0A">
      <w:pPr>
        <w:rPr>
          <w:b/>
          <w:sz w:val="24"/>
          <w:szCs w:val="24"/>
        </w:rPr>
      </w:pPr>
    </w:p>
    <w:p w14:paraId="70D89425" w14:textId="3FB8490D" w:rsidR="001F5A60" w:rsidRDefault="001F5A60">
      <w:pPr>
        <w:rPr>
          <w:b/>
          <w:sz w:val="24"/>
          <w:szCs w:val="24"/>
        </w:rPr>
      </w:pPr>
    </w:p>
    <w:p w14:paraId="23FD022E" w14:textId="347E01DE" w:rsidR="00E83CD9" w:rsidRDefault="00E83CD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 w:rsidR="009152F4">
        <w:rPr>
          <w:b/>
          <w:sz w:val="24"/>
          <w:szCs w:val="24"/>
        </w:rPr>
        <w:t xml:space="preserve">       </w:t>
      </w:r>
      <w:r>
        <w:rPr>
          <w:rFonts w:hint="eastAsia"/>
          <w:b/>
          <w:sz w:val="24"/>
          <w:szCs w:val="24"/>
        </w:rPr>
        <w:t>签字日期：</w:t>
      </w:r>
      <w:r w:rsidRPr="00E83CD9">
        <w:rPr>
          <w:b/>
          <w:sz w:val="24"/>
          <w:szCs w:val="24"/>
          <w:u w:val="single"/>
        </w:rPr>
        <w:t xml:space="preserve">          </w:t>
      </w:r>
      <w:r>
        <w:rPr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年</w:t>
      </w:r>
      <w:r w:rsidRPr="00E83CD9">
        <w:rPr>
          <w:rFonts w:hint="eastAsia"/>
          <w:b/>
          <w:sz w:val="24"/>
          <w:szCs w:val="24"/>
          <w:u w:val="single"/>
        </w:rPr>
        <w:t xml:space="preserve"> </w:t>
      </w:r>
      <w:r w:rsidRPr="00E83CD9">
        <w:rPr>
          <w:b/>
          <w:sz w:val="24"/>
          <w:szCs w:val="24"/>
          <w:u w:val="single"/>
        </w:rPr>
        <w:t xml:space="preserve">    </w:t>
      </w:r>
      <w:r>
        <w:rPr>
          <w:rFonts w:hint="eastAsia"/>
          <w:b/>
          <w:sz w:val="24"/>
          <w:szCs w:val="24"/>
        </w:rPr>
        <w:t>月</w:t>
      </w:r>
      <w:r w:rsidRPr="00E83CD9">
        <w:rPr>
          <w:rFonts w:hint="eastAsia"/>
          <w:b/>
          <w:sz w:val="24"/>
          <w:szCs w:val="24"/>
          <w:u w:val="single"/>
        </w:rPr>
        <w:t xml:space="preserve"> </w:t>
      </w:r>
      <w:r w:rsidRPr="00E83CD9">
        <w:rPr>
          <w:b/>
          <w:sz w:val="24"/>
          <w:szCs w:val="24"/>
          <w:u w:val="single"/>
        </w:rPr>
        <w:t xml:space="preserve">    </w:t>
      </w:r>
      <w:r>
        <w:rPr>
          <w:rFonts w:hint="eastAsia"/>
          <w:b/>
          <w:sz w:val="24"/>
          <w:szCs w:val="24"/>
        </w:rPr>
        <w:t>日</w:t>
      </w:r>
    </w:p>
    <w:sectPr w:rsidR="00E83CD9" w:rsidSect="0042789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8D1AF3" w14:textId="77777777" w:rsidR="00E84FD2" w:rsidRDefault="00E84FD2" w:rsidP="000141B3">
      <w:r>
        <w:separator/>
      </w:r>
    </w:p>
  </w:endnote>
  <w:endnote w:type="continuationSeparator" w:id="0">
    <w:p w14:paraId="1F1924F2" w14:textId="77777777" w:rsidR="00E84FD2" w:rsidRDefault="00E84FD2" w:rsidP="00014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4FADCC" w14:textId="77777777" w:rsidR="003551EA" w:rsidRDefault="003551EA" w:rsidP="003551EA">
    <w:pPr>
      <w:rPr>
        <w:b/>
        <w:sz w:val="24"/>
        <w:szCs w:val="24"/>
      </w:rPr>
    </w:pPr>
  </w:p>
  <w:p w14:paraId="13CB4374" w14:textId="77777777" w:rsidR="003551EA" w:rsidRPr="00071E78" w:rsidRDefault="003551EA" w:rsidP="003551EA">
    <w:pPr>
      <w:rPr>
        <w:b/>
        <w:sz w:val="24"/>
        <w:szCs w:val="24"/>
      </w:rPr>
    </w:pPr>
    <w:r w:rsidRPr="00071E78">
      <w:rPr>
        <w:rFonts w:hint="eastAsia"/>
        <w:b/>
        <w:sz w:val="24"/>
        <w:szCs w:val="24"/>
      </w:rPr>
      <w:t>注：请下载本协议并将其扫描文件随稿件电子版一起上传，否则视投稿无效！</w:t>
    </w:r>
  </w:p>
  <w:p w14:paraId="77E77288" w14:textId="77777777" w:rsidR="003551EA" w:rsidRPr="003551EA" w:rsidRDefault="003551E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B7B37" w14:textId="77777777" w:rsidR="00E84FD2" w:rsidRDefault="00E84FD2" w:rsidP="000141B3">
      <w:r>
        <w:separator/>
      </w:r>
    </w:p>
  </w:footnote>
  <w:footnote w:type="continuationSeparator" w:id="0">
    <w:p w14:paraId="6422B8AA" w14:textId="77777777" w:rsidR="00E84FD2" w:rsidRDefault="00E84FD2" w:rsidP="00014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1B3"/>
    <w:rsid w:val="000141B3"/>
    <w:rsid w:val="00046B22"/>
    <w:rsid w:val="000703EE"/>
    <w:rsid w:val="00071E78"/>
    <w:rsid w:val="000F4078"/>
    <w:rsid w:val="00100268"/>
    <w:rsid w:val="00122658"/>
    <w:rsid w:val="00131A03"/>
    <w:rsid w:val="00152DCD"/>
    <w:rsid w:val="00183186"/>
    <w:rsid w:val="001A2A3B"/>
    <w:rsid w:val="001B0F70"/>
    <w:rsid w:val="001B18FF"/>
    <w:rsid w:val="001D73C8"/>
    <w:rsid w:val="001F383A"/>
    <w:rsid w:val="001F5A60"/>
    <w:rsid w:val="00202A5A"/>
    <w:rsid w:val="002C2B8E"/>
    <w:rsid w:val="002D42F6"/>
    <w:rsid w:val="0031263E"/>
    <w:rsid w:val="00345450"/>
    <w:rsid w:val="003551EA"/>
    <w:rsid w:val="00363146"/>
    <w:rsid w:val="00427895"/>
    <w:rsid w:val="00440B91"/>
    <w:rsid w:val="00443AFD"/>
    <w:rsid w:val="004C5A58"/>
    <w:rsid w:val="004C7BDF"/>
    <w:rsid w:val="005E5A6A"/>
    <w:rsid w:val="005F26DC"/>
    <w:rsid w:val="00600E2E"/>
    <w:rsid w:val="00625A2D"/>
    <w:rsid w:val="0069361F"/>
    <w:rsid w:val="006B7CD3"/>
    <w:rsid w:val="0071650C"/>
    <w:rsid w:val="00735D5F"/>
    <w:rsid w:val="00775557"/>
    <w:rsid w:val="00784C77"/>
    <w:rsid w:val="00796BC9"/>
    <w:rsid w:val="007C2BF2"/>
    <w:rsid w:val="007E1735"/>
    <w:rsid w:val="00844631"/>
    <w:rsid w:val="008930DA"/>
    <w:rsid w:val="009152F4"/>
    <w:rsid w:val="0098477C"/>
    <w:rsid w:val="009D6C25"/>
    <w:rsid w:val="00A0114B"/>
    <w:rsid w:val="00A21B2C"/>
    <w:rsid w:val="00A231D1"/>
    <w:rsid w:val="00A23907"/>
    <w:rsid w:val="00A36DC0"/>
    <w:rsid w:val="00A52C76"/>
    <w:rsid w:val="00A77F0A"/>
    <w:rsid w:val="00AA5CDB"/>
    <w:rsid w:val="00B0268D"/>
    <w:rsid w:val="00B36959"/>
    <w:rsid w:val="00B4372A"/>
    <w:rsid w:val="00B65CD5"/>
    <w:rsid w:val="00BE20E5"/>
    <w:rsid w:val="00BE3B37"/>
    <w:rsid w:val="00BF25F0"/>
    <w:rsid w:val="00C0758E"/>
    <w:rsid w:val="00C15F3E"/>
    <w:rsid w:val="00C17C56"/>
    <w:rsid w:val="00C31CF1"/>
    <w:rsid w:val="00C50D86"/>
    <w:rsid w:val="00C620D1"/>
    <w:rsid w:val="00C80787"/>
    <w:rsid w:val="00C95383"/>
    <w:rsid w:val="00CA6202"/>
    <w:rsid w:val="00D62C72"/>
    <w:rsid w:val="00DC6F69"/>
    <w:rsid w:val="00DD1001"/>
    <w:rsid w:val="00E25826"/>
    <w:rsid w:val="00E44144"/>
    <w:rsid w:val="00E83CD9"/>
    <w:rsid w:val="00E84FD2"/>
    <w:rsid w:val="00E86D55"/>
    <w:rsid w:val="00E94278"/>
    <w:rsid w:val="00F2004B"/>
    <w:rsid w:val="00FE30C2"/>
    <w:rsid w:val="00FE4A7E"/>
    <w:rsid w:val="00FF5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06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8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4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41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4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41B3"/>
    <w:rPr>
      <w:sz w:val="18"/>
      <w:szCs w:val="18"/>
    </w:rPr>
  </w:style>
  <w:style w:type="character" w:customStyle="1" w:styleId="fontstyle01">
    <w:name w:val="fontstyle01"/>
    <w:basedOn w:val="a0"/>
    <w:rsid w:val="000141B3"/>
    <w:rPr>
      <w:rFonts w:ascii="黑体" w:eastAsia="黑体" w:hAnsi="黑体" w:hint="eastAsia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141B3"/>
    <w:rPr>
      <w:rFonts w:ascii="宋体" w:eastAsia="宋体" w:hAnsi="宋体" w:hint="eastAsia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0141B3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styleId="a5">
    <w:name w:val="Normal (Web)"/>
    <w:basedOn w:val="a"/>
    <w:rsid w:val="000141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98477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8477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8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4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41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4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41B3"/>
    <w:rPr>
      <w:sz w:val="18"/>
      <w:szCs w:val="18"/>
    </w:rPr>
  </w:style>
  <w:style w:type="character" w:customStyle="1" w:styleId="fontstyle01">
    <w:name w:val="fontstyle01"/>
    <w:basedOn w:val="a0"/>
    <w:rsid w:val="000141B3"/>
    <w:rPr>
      <w:rFonts w:ascii="黑体" w:eastAsia="黑体" w:hAnsi="黑体" w:hint="eastAsia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141B3"/>
    <w:rPr>
      <w:rFonts w:ascii="宋体" w:eastAsia="宋体" w:hAnsi="宋体" w:hint="eastAsia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0141B3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styleId="a5">
    <w:name w:val="Normal (Web)"/>
    <w:basedOn w:val="a"/>
    <w:rsid w:val="000141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98477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847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版 权 转 让 协 议 书（南通大学学报（自然科学版））</dc:title>
  <dc:creator>《南通大学学报（自然科学版）》</dc:creator>
  <cp:lastModifiedBy>qiu.h@ntu.edu.cn</cp:lastModifiedBy>
  <cp:revision>2</cp:revision>
  <cp:lastPrinted>2021-05-19T00:27:00Z</cp:lastPrinted>
  <dcterms:created xsi:type="dcterms:W3CDTF">2023-05-22T02:48:00Z</dcterms:created>
  <dcterms:modified xsi:type="dcterms:W3CDTF">2023-05-22T02:48:00Z</dcterms:modified>
</cp:coreProperties>
</file>